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C8FC4C" w14:textId="097DC04E" w:rsidR="00E84DE1" w:rsidRPr="002652F5" w:rsidRDefault="004E0736">
      <w:pPr>
        <w:rPr>
          <w:rFonts w:asciiTheme="majorHAnsi" w:hAnsiTheme="majorHAnsi"/>
          <w:b/>
          <w:sz w:val="32"/>
          <w:szCs w:val="32"/>
        </w:rPr>
      </w:pPr>
      <w:r w:rsidRPr="002652F5">
        <w:rPr>
          <w:rFonts w:asciiTheme="majorHAnsi" w:hAnsiTheme="majorHAnsi"/>
          <w:b/>
          <w:sz w:val="32"/>
          <w:szCs w:val="32"/>
        </w:rPr>
        <w:t xml:space="preserve">Station </w:t>
      </w:r>
      <w:r w:rsidR="002652F5" w:rsidRPr="002652F5">
        <w:rPr>
          <w:rFonts w:asciiTheme="majorHAnsi" w:hAnsiTheme="majorHAnsi"/>
          <w:b/>
          <w:sz w:val="32"/>
          <w:szCs w:val="32"/>
        </w:rPr>
        <w:t>1</w:t>
      </w:r>
      <w:r w:rsidRPr="002652F5">
        <w:rPr>
          <w:rFonts w:asciiTheme="majorHAnsi" w:hAnsiTheme="majorHAnsi"/>
          <w:b/>
          <w:sz w:val="32"/>
          <w:szCs w:val="32"/>
        </w:rPr>
        <w:t xml:space="preserve">: </w:t>
      </w:r>
      <w:r w:rsidR="002652F5" w:rsidRPr="002652F5">
        <w:rPr>
          <w:rFonts w:asciiTheme="majorHAnsi" w:hAnsiTheme="majorHAnsi"/>
          <w:b/>
          <w:sz w:val="32"/>
          <w:szCs w:val="32"/>
        </w:rPr>
        <w:t xml:space="preserve">Digitale </w:t>
      </w:r>
      <w:r w:rsidR="00DD0053" w:rsidRPr="002652F5">
        <w:rPr>
          <w:rFonts w:asciiTheme="majorHAnsi" w:hAnsiTheme="majorHAnsi"/>
          <w:b/>
          <w:sz w:val="32"/>
          <w:szCs w:val="32"/>
        </w:rPr>
        <w:t>Sensoren</w:t>
      </w:r>
    </w:p>
    <w:p w14:paraId="39839659" w14:textId="77777777" w:rsidR="0041588C" w:rsidRPr="002652F5" w:rsidRDefault="0041588C">
      <w:pPr>
        <w:rPr>
          <w:rFonts w:asciiTheme="majorHAnsi" w:hAnsiTheme="majorHAnsi"/>
        </w:rPr>
      </w:pPr>
    </w:p>
    <w:p w14:paraId="35287AE9" w14:textId="058FECB1" w:rsidR="00E035BB" w:rsidRPr="00E035BB" w:rsidRDefault="00E035BB" w:rsidP="00BF13CA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Bei den folgenden Modulen handelt es sich um </w:t>
      </w:r>
      <w:r w:rsidR="002652F5">
        <w:rPr>
          <w:rFonts w:asciiTheme="majorHAnsi" w:hAnsiTheme="majorHAnsi"/>
        </w:rPr>
        <w:t>digitale</w:t>
      </w:r>
      <w:r>
        <w:rPr>
          <w:rFonts w:asciiTheme="majorHAnsi" w:hAnsiTheme="majorHAnsi"/>
        </w:rPr>
        <w:t xml:space="preserve"> Sensoren:</w:t>
      </w:r>
    </w:p>
    <w:p w14:paraId="7234721D" w14:textId="0406079D" w:rsidR="00FB1977" w:rsidRPr="00E035BB" w:rsidRDefault="00FB1977">
      <w:pPr>
        <w:rPr>
          <w:rFonts w:asciiTheme="majorHAnsi" w:hAnsiTheme="majorHAnsi"/>
        </w:rPr>
      </w:pPr>
    </w:p>
    <w:p w14:paraId="148ADB2D" w14:textId="77777777" w:rsidR="00F60EBB" w:rsidRPr="00E035BB" w:rsidRDefault="00F60EBB" w:rsidP="00FB1977">
      <w:pPr>
        <w:jc w:val="center"/>
        <w:rPr>
          <w:rFonts w:asciiTheme="majorHAnsi" w:hAnsiTheme="majorHAnsi"/>
        </w:rPr>
        <w:sectPr w:rsidR="00F60EBB" w:rsidRPr="00E035BB" w:rsidSect="00C612BE">
          <w:headerReference w:type="even" r:id="rId7"/>
          <w:headerReference w:type="default" r:id="rId8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36"/>
        <w:gridCol w:w="2250"/>
      </w:tblGrid>
      <w:tr w:rsidR="00FB1977" w:rsidRPr="00612166" w14:paraId="51DDEA22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10AB925" w14:textId="20BF5672" w:rsidR="00FB1977" w:rsidRPr="00612166" w:rsidRDefault="00E957B3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lastRenderedPageBreak/>
              <w:drawing>
                <wp:inline distT="0" distB="0" distL="0" distR="0" wp14:anchorId="1619648A" wp14:editId="33D08EB6">
                  <wp:extent cx="719921" cy="770400"/>
                  <wp:effectExtent l="0" t="0" r="0" b="0"/>
                  <wp:docPr id="5" name="Picture 5" descr="../../../../OneDrive/TinkerKit/module%20pics/tinker_pu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OneDrive/TinkerKit/module%20pics/tinker_pus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92" t="17501" r="19615" b="22806"/>
                          <a:stretch/>
                        </pic:blipFill>
                        <pic:spPr bwMode="auto">
                          <a:xfrm>
                            <a:off x="0" y="0"/>
                            <a:ext cx="719921" cy="77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36DAEF5" w14:textId="2F9C18F3" w:rsidR="00FB1977" w:rsidRPr="00DC5E90" w:rsidRDefault="00E957B3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Taster</w:t>
            </w:r>
          </w:p>
        </w:tc>
      </w:tr>
      <w:tr w:rsidR="00FB1977" w:rsidRPr="00612166" w14:paraId="24D7411B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496C0161" w14:textId="14AA3133" w:rsidR="00FB1977" w:rsidRPr="00612166" w:rsidRDefault="00652181" w:rsidP="00FA513C">
            <w:pPr>
              <w:jc w:val="center"/>
              <w:rPr>
                <w:rFonts w:asciiTheme="majorHAnsi" w:hAnsiTheme="majorHAnsi"/>
              </w:rPr>
            </w:pPr>
            <w:r w:rsidRPr="007A21C7"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602E2D8B" wp14:editId="66961A4A">
                  <wp:extent cx="778808" cy="720000"/>
                  <wp:effectExtent l="0" t="0" r="8890" b="0"/>
                  <wp:docPr id="20" name="Picture 20" descr="Macintosh HD:Users:przybylla:Dropbox:Schule:2014 WP 10 - MyIG:Bilder für Tinkering:DSC_00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przybylla:Dropbox:Schule:2014 WP 10 - MyIG:Bilder für Tinkering:DSC_00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08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F7DB6B6" w14:textId="5022A16D" w:rsidR="00FB1977" w:rsidRPr="00DC5E90" w:rsidRDefault="00E957B3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Kippschalter</w:t>
            </w:r>
          </w:p>
        </w:tc>
      </w:tr>
      <w:tr w:rsidR="00FB1977" w:rsidRPr="00612166" w14:paraId="4E3D01FA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70E96C3E" w14:textId="61CF4446" w:rsidR="00FB1977" w:rsidRPr="00612166" w:rsidRDefault="00E957B3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03906D15" wp14:editId="5BC168AC">
                  <wp:extent cx="720000" cy="709912"/>
                  <wp:effectExtent l="0" t="0" r="0" b="1905"/>
                  <wp:docPr id="17" name="Picture 17" descr="../../../../OneDrive/TinkerKit/module%20pics/tinker_tou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OneDrive/TinkerKit/module%20pics/tinker_tou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25" t="22431" r="27315" b="20576"/>
                          <a:stretch/>
                        </pic:blipFill>
                        <pic:spPr bwMode="auto">
                          <a:xfrm>
                            <a:off x="0" y="0"/>
                            <a:ext cx="720000" cy="709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5EA72A5" w14:textId="68374E65" w:rsidR="00FB1977" w:rsidRPr="00DC5E90" w:rsidRDefault="00E957B3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Berührungssensor</w:t>
            </w:r>
          </w:p>
        </w:tc>
      </w:tr>
      <w:tr w:rsidR="00FB1977" w:rsidRPr="00612166" w14:paraId="482BFBDC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1581AC17" w14:textId="55B1409B" w:rsidR="00FB1977" w:rsidRPr="00612166" w:rsidRDefault="00E957B3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rFonts w:cs="Verdana"/>
                <w:lang w:val="en-GB" w:eastAsia="en-GB"/>
              </w:rPr>
              <w:lastRenderedPageBreak/>
              <w:drawing>
                <wp:inline distT="0" distB="0" distL="0" distR="0" wp14:anchorId="731493D9" wp14:editId="75640E72">
                  <wp:extent cx="720000" cy="702135"/>
                  <wp:effectExtent l="0" t="0" r="0" b="9525"/>
                  <wp:docPr id="18" name="Picture 18" descr="../../../../OneDrive/TinkerKit/module%20pics/tinker_til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OneDrive/TinkerKit/module%20pics/tinker_til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84" t="23458" r="27161" b="20576"/>
                          <a:stretch/>
                        </pic:blipFill>
                        <pic:spPr bwMode="auto">
                          <a:xfrm>
                            <a:off x="0" y="0"/>
                            <a:ext cx="720000" cy="70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2AB3A0C9" w14:textId="21F0F1A3" w:rsidR="00FB1977" w:rsidRPr="00DC5E90" w:rsidRDefault="00E957B3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Neigungssensor</w:t>
            </w:r>
          </w:p>
        </w:tc>
      </w:tr>
      <w:tr w:rsidR="00F60EBB" w:rsidRPr="00612166" w14:paraId="730815FA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5B97C4C4" w14:textId="656099D1" w:rsidR="00F60EBB" w:rsidRPr="00083691" w:rsidRDefault="002600A4" w:rsidP="00FA513C">
            <w:pPr>
              <w:jc w:val="center"/>
              <w:rPr>
                <w:rFonts w:asciiTheme="majorHAnsi" w:hAnsiTheme="majorHAnsi"/>
                <w:lang w:val="en-GB" w:eastAsia="en-GB"/>
              </w:rPr>
            </w:pPr>
            <w:r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0ADD1494" wp14:editId="21F5F9C8">
                  <wp:extent cx="828000" cy="651040"/>
                  <wp:effectExtent l="0" t="0" r="10795" b="9525"/>
                  <wp:docPr id="19" name="Picture 19" descr="../../../../../Downloads/s-l16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Downloads/s-l16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06" b="9666"/>
                          <a:stretch/>
                        </pic:blipFill>
                        <pic:spPr bwMode="auto">
                          <a:xfrm>
                            <a:off x="0" y="0"/>
                            <a:ext cx="828000" cy="65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68648325" w14:textId="4D5B26A8" w:rsidR="00F60EBB" w:rsidRDefault="00E957B3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Bewegungssensor (PIR)</w:t>
            </w:r>
          </w:p>
        </w:tc>
      </w:tr>
    </w:tbl>
    <w:p w14:paraId="0E3E9134" w14:textId="31B5AF53" w:rsidR="00AC70F5" w:rsidRDefault="00AC70F5">
      <w:pPr>
        <w:rPr>
          <w:rFonts w:asciiTheme="majorHAnsi" w:hAnsiTheme="majorHAnsi"/>
        </w:rPr>
      </w:pPr>
    </w:p>
    <w:p w14:paraId="5E07ECB4" w14:textId="77777777" w:rsidR="00F60EBB" w:rsidRDefault="00F60EBB">
      <w:pPr>
        <w:rPr>
          <w:rFonts w:asciiTheme="majorHAnsi" w:hAnsiTheme="majorHAnsi"/>
        </w:rPr>
        <w:sectPr w:rsidR="00F60EBB" w:rsidSect="00F60EBB">
          <w:type w:val="continuous"/>
          <w:pgSz w:w="11900" w:h="16840"/>
          <w:pgMar w:top="1440" w:right="1800" w:bottom="1440" w:left="1800" w:header="708" w:footer="708" w:gutter="0"/>
          <w:cols w:num="2" w:space="708"/>
          <w:docGrid w:linePitch="360"/>
        </w:sectPr>
      </w:pPr>
    </w:p>
    <w:p w14:paraId="6B024E34" w14:textId="68392381" w:rsidR="00F60EBB" w:rsidRDefault="00F60EBB">
      <w:pPr>
        <w:rPr>
          <w:rFonts w:asciiTheme="majorHAnsi" w:hAnsiTheme="majorHAnsi"/>
        </w:rPr>
      </w:pPr>
    </w:p>
    <w:p w14:paraId="662F2078" w14:textId="0F1FB4C9" w:rsidR="009E6C12" w:rsidRDefault="002652F5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>Digitale</w:t>
      </w:r>
      <w:r w:rsidR="009E6C12" w:rsidRPr="00E035BB">
        <w:rPr>
          <w:rFonts w:asciiTheme="majorHAnsi" w:hAnsiTheme="majorHAnsi"/>
        </w:rPr>
        <w:t xml:space="preserve"> Sensoren werden an die </w:t>
      </w:r>
      <w:r>
        <w:rPr>
          <w:rFonts w:asciiTheme="majorHAnsi" w:hAnsiTheme="majorHAnsi"/>
        </w:rPr>
        <w:t>digitalen</w:t>
      </w:r>
      <w:r w:rsidR="009E6C12" w:rsidRPr="00E035BB">
        <w:rPr>
          <w:rFonts w:asciiTheme="majorHAnsi" w:hAnsiTheme="majorHAnsi"/>
        </w:rPr>
        <w:t xml:space="preserve"> Eingänge (</w:t>
      </w:r>
      <w:r>
        <w:rPr>
          <w:rFonts w:asciiTheme="majorHAnsi" w:hAnsiTheme="majorHAnsi"/>
          <w:i/>
        </w:rPr>
        <w:t xml:space="preserve">Digital </w:t>
      </w:r>
      <w:r w:rsidR="009E6C12" w:rsidRPr="009868E4">
        <w:rPr>
          <w:rFonts w:asciiTheme="majorHAnsi" w:hAnsiTheme="majorHAnsi"/>
          <w:i/>
        </w:rPr>
        <w:t>Input</w:t>
      </w:r>
      <w:r>
        <w:rPr>
          <w:rFonts w:asciiTheme="majorHAnsi" w:hAnsiTheme="majorHAnsi"/>
          <w:i/>
        </w:rPr>
        <w:t>/Output D2</w:t>
      </w:r>
      <w:r w:rsidR="009E6C12"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D3</w:t>
      </w:r>
      <w:r w:rsidR="009E6C12"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…</w:t>
      </w:r>
      <w:r w:rsidR="009E6C12"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D1</w:t>
      </w:r>
      <w:r w:rsidR="009E6C12" w:rsidRPr="009868E4">
        <w:rPr>
          <w:rFonts w:asciiTheme="majorHAnsi" w:hAnsiTheme="majorHAnsi"/>
          <w:i/>
        </w:rPr>
        <w:t>3</w:t>
      </w:r>
      <w:r w:rsidR="007E1619">
        <w:rPr>
          <w:rFonts w:asciiTheme="majorHAnsi" w:hAnsiTheme="majorHAnsi"/>
          <w:i/>
        </w:rPr>
        <w:t xml:space="preserve"> </w:t>
      </w:r>
      <w:r w:rsidR="007E1619" w:rsidRPr="007E1619">
        <w:rPr>
          <w:rFonts w:asciiTheme="majorHAnsi" w:hAnsiTheme="majorHAnsi"/>
        </w:rPr>
        <w:t>– orange Stecker</w:t>
      </w:r>
      <w:r w:rsidR="00E957B3">
        <w:rPr>
          <w:rFonts w:asciiTheme="majorHAnsi" w:hAnsiTheme="majorHAnsi"/>
        </w:rPr>
        <w:t>, im Bild grün umrandet</w:t>
      </w:r>
      <w:r w:rsidR="009E6C12" w:rsidRPr="00E035BB">
        <w:rPr>
          <w:rFonts w:asciiTheme="majorHAnsi" w:hAnsiTheme="majorHAnsi"/>
        </w:rPr>
        <w:t>) angeschlossen</w:t>
      </w:r>
      <w:r w:rsidR="009E6C12">
        <w:rPr>
          <w:rFonts w:asciiTheme="majorHAnsi" w:hAnsiTheme="majorHAnsi"/>
        </w:rPr>
        <w:t>:</w:t>
      </w:r>
    </w:p>
    <w:p w14:paraId="70790EE8" w14:textId="4EB03FFA" w:rsidR="009E6C12" w:rsidRDefault="009E6C12" w:rsidP="009E6C12">
      <w:pPr>
        <w:rPr>
          <w:rFonts w:asciiTheme="majorHAnsi" w:hAnsiTheme="majorHAnsi"/>
        </w:rPr>
      </w:pPr>
    </w:p>
    <w:p w14:paraId="21F21B48" w14:textId="5A932F50" w:rsidR="007E1619" w:rsidRDefault="007E1619" w:rsidP="007E161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07BD91" wp14:editId="5C06E56A">
                <wp:simplePos x="0" y="0"/>
                <wp:positionH relativeFrom="column">
                  <wp:posOffset>1417320</wp:posOffset>
                </wp:positionH>
                <wp:positionV relativeFrom="paragraph">
                  <wp:posOffset>466725</wp:posOffset>
                </wp:positionV>
                <wp:extent cx="2400300" cy="1143000"/>
                <wp:effectExtent l="76200" t="50800" r="88900" b="1016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430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F742EF" id="Rectangle 15" o:spid="_x0000_s1026" style="position:absolute;margin-left:111.6pt;margin-top:36.75pt;width:189pt;height:9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" filled="f" strokecolor="#92d050" strokeweight="4.5pt">
                <v:shadow on="t" opacity="22937f" mv:blur="40000f" origin=",.5" offset="0,23000emu"/>
              </v:rect>
            </w:pict>
          </mc:Fallback>
        </mc:AlternateContent>
      </w:r>
      <w:r w:rsidRPr="00CB76E3">
        <w:rPr>
          <w:rFonts w:asciiTheme="majorHAnsi" w:hAnsiTheme="majorHAnsi"/>
          <w:lang w:val="en-GB" w:eastAsia="en-GB"/>
        </w:rPr>
        <w:drawing>
          <wp:inline distT="0" distB="0" distL="0" distR="0" wp14:anchorId="7C389261" wp14:editId="7D710FA7">
            <wp:extent cx="3362512" cy="268920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2512" cy="26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C845" w14:textId="77777777" w:rsidR="007E1619" w:rsidRDefault="007E1619" w:rsidP="009E6C12">
      <w:pPr>
        <w:rPr>
          <w:rFonts w:asciiTheme="majorHAnsi" w:hAnsiTheme="majorHAnsi"/>
        </w:rPr>
      </w:pPr>
    </w:p>
    <w:p w14:paraId="1A925448" w14:textId="39CE912E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Zum Auslesen der </w:t>
      </w:r>
      <w:r w:rsidR="0069570E">
        <w:rPr>
          <w:rFonts w:asciiTheme="majorHAnsi" w:hAnsiTheme="majorHAnsi"/>
        </w:rPr>
        <w:t>Sensorw</w:t>
      </w:r>
      <w:r>
        <w:rPr>
          <w:rFonts w:asciiTheme="majorHAnsi" w:hAnsiTheme="majorHAnsi"/>
        </w:rPr>
        <w:t xml:space="preserve">erte, die immer </w:t>
      </w:r>
      <w:r w:rsidR="0069570E">
        <w:rPr>
          <w:rFonts w:asciiTheme="majorHAnsi" w:hAnsiTheme="majorHAnsi"/>
        </w:rPr>
        <w:t xml:space="preserve">entweder </w:t>
      </w:r>
      <w:r w:rsidR="0069570E" w:rsidRPr="0079236A">
        <w:rPr>
          <w:rFonts w:asciiTheme="majorHAnsi" w:hAnsiTheme="majorHAnsi"/>
          <w:i/>
        </w:rPr>
        <w:t>true (wahr)</w:t>
      </w:r>
      <w:r w:rsidR="0069570E">
        <w:rPr>
          <w:rFonts w:asciiTheme="majorHAnsi" w:hAnsiTheme="majorHAnsi"/>
        </w:rPr>
        <w:t xml:space="preserve"> oder </w:t>
      </w:r>
      <w:r w:rsidR="0069570E" w:rsidRPr="0079236A">
        <w:rPr>
          <w:rFonts w:asciiTheme="majorHAnsi" w:hAnsiTheme="majorHAnsi"/>
          <w:i/>
        </w:rPr>
        <w:t>false (falsch)</w:t>
      </w:r>
      <w:r w:rsidR="0069570E">
        <w:rPr>
          <w:rFonts w:asciiTheme="majorHAnsi" w:hAnsiTheme="majorHAnsi"/>
        </w:rPr>
        <w:t xml:space="preserve"> sind</w:t>
      </w:r>
      <w:r>
        <w:rPr>
          <w:rFonts w:asciiTheme="majorHAnsi" w:hAnsiTheme="majorHAnsi"/>
        </w:rPr>
        <w:t>, wird in Snap4Arduino der folgende Block aus der „Arduino“-Kategorie genutzt:</w:t>
      </w:r>
    </w:p>
    <w:p w14:paraId="7AB807EC" w14:textId="2461E786" w:rsidR="009E6C12" w:rsidRDefault="009E6C12" w:rsidP="009E6C12">
      <w:pPr>
        <w:rPr>
          <w:rFonts w:asciiTheme="majorHAnsi" w:hAnsiTheme="majorHAnsi"/>
        </w:rPr>
      </w:pPr>
    </w:p>
    <w:p w14:paraId="0114EAAA" w14:textId="1E7C51F5" w:rsidR="009E6C12" w:rsidRDefault="0079236A" w:rsidP="009E6C12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4687EF39" wp14:editId="708E45BB">
            <wp:extent cx="3480435" cy="189154"/>
            <wp:effectExtent l="0" t="0" r="0" b="0"/>
            <wp:docPr id="1" name="Picture 1" descr="../../../../../Desktop/script%20pics%20/digitalRead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ipt%20pics%20/digitalRead.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315" cy="21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2E0A" w14:textId="018169C4" w:rsidR="009E6C12" w:rsidRDefault="009E6C12" w:rsidP="009E6C12">
      <w:pPr>
        <w:rPr>
          <w:rFonts w:asciiTheme="majorHAnsi" w:hAnsiTheme="majorHAnsi"/>
        </w:rPr>
      </w:pPr>
    </w:p>
    <w:p w14:paraId="5643A704" w14:textId="2643794E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>Hier werden der Pin, an den der Sensor angeschlossen ist und die Nummer des verwendeten Arduino-Boards eingetragen. Die Nummer des genutzten Arduinos steht auf der Unterseite des jeweiligen Boards:</w:t>
      </w:r>
    </w:p>
    <w:p w14:paraId="6ED006E4" w14:textId="2B374473" w:rsidR="007E1619" w:rsidRDefault="007E1619" w:rsidP="009E6C12">
      <w:pPr>
        <w:rPr>
          <w:rFonts w:asciiTheme="majorHAnsi" w:hAnsiTheme="majorHAnsi"/>
        </w:rPr>
      </w:pPr>
    </w:p>
    <w:p w14:paraId="79B6FE07" w14:textId="77777777" w:rsidR="007E1619" w:rsidRDefault="007E1619" w:rsidP="007E161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ADE7E3" wp14:editId="4053F893">
                <wp:simplePos x="0" y="0"/>
                <wp:positionH relativeFrom="column">
                  <wp:posOffset>3597275</wp:posOffset>
                </wp:positionH>
                <wp:positionV relativeFrom="paragraph">
                  <wp:posOffset>323850</wp:posOffset>
                </wp:positionV>
                <wp:extent cx="342900" cy="342900"/>
                <wp:effectExtent l="101600" t="50800" r="63500" b="1143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6357D5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3.25pt;margin-top:25.5pt;width:27pt;height:27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" strokecolor="#c00000" strokeweight="4.5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ajorHAnsi" w:hAnsiTheme="majorHAnsi"/>
          <w:lang w:val="en-GB" w:eastAsia="en-GB"/>
        </w:rPr>
        <w:drawing>
          <wp:inline distT="0" distB="0" distL="0" distR="0" wp14:anchorId="7C3C5AAF" wp14:editId="326FED6D">
            <wp:extent cx="2894292" cy="21107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56" cy="21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3BA9" w14:textId="345D489A" w:rsidR="007E1619" w:rsidRDefault="007E1619" w:rsidP="009E6C12">
      <w:pPr>
        <w:rPr>
          <w:rFonts w:asciiTheme="majorHAnsi" w:hAnsiTheme="majorHAnsi"/>
        </w:rPr>
      </w:pPr>
    </w:p>
    <w:p w14:paraId="695A430F" w14:textId="5FE52FEF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>Um die Werte auf der Bühne</w:t>
      </w:r>
      <w:r w:rsidR="00536F1A">
        <w:rPr>
          <w:rFonts w:asciiTheme="majorHAnsi" w:hAnsiTheme="majorHAnsi"/>
        </w:rPr>
        <w:t xml:space="preserve"> dauerhaft</w:t>
      </w:r>
      <w:r>
        <w:rPr>
          <w:rFonts w:asciiTheme="majorHAnsi" w:hAnsiTheme="majorHAnsi"/>
        </w:rPr>
        <w:t xml:space="preserve"> anzeigen zu lassen, wird der „say“-Block aus der „Looks“-Kategorie verwendet</w:t>
      </w:r>
      <w:r w:rsidR="00536F1A">
        <w:rPr>
          <w:rFonts w:asciiTheme="majorHAnsi" w:hAnsiTheme="majorHAnsi"/>
        </w:rPr>
        <w:t xml:space="preserve"> und mit dem „</w:t>
      </w:r>
      <w:r w:rsidR="0049330F">
        <w:rPr>
          <w:rFonts w:asciiTheme="majorHAnsi" w:hAnsiTheme="majorHAnsi"/>
        </w:rPr>
        <w:t>forever</w:t>
      </w:r>
      <w:r w:rsidR="00536F1A">
        <w:rPr>
          <w:rFonts w:asciiTheme="majorHAnsi" w:hAnsiTheme="majorHAnsi"/>
        </w:rPr>
        <w:t xml:space="preserve">“-Block aus der </w:t>
      </w:r>
      <w:r w:rsidR="0049330F">
        <w:rPr>
          <w:rFonts w:asciiTheme="majorHAnsi" w:hAnsiTheme="majorHAnsi"/>
        </w:rPr>
        <w:t>„</w:t>
      </w:r>
      <w:r w:rsidR="00536F1A">
        <w:rPr>
          <w:rFonts w:asciiTheme="majorHAnsi" w:hAnsiTheme="majorHAnsi"/>
        </w:rPr>
        <w:t>Control</w:t>
      </w:r>
      <w:r w:rsidR="0049330F">
        <w:rPr>
          <w:rFonts w:asciiTheme="majorHAnsi" w:hAnsiTheme="majorHAnsi"/>
        </w:rPr>
        <w:t>“</w:t>
      </w:r>
      <w:r w:rsidR="00536F1A">
        <w:rPr>
          <w:rFonts w:asciiTheme="majorHAnsi" w:hAnsiTheme="majorHAnsi"/>
        </w:rPr>
        <w:t>-Kategorie umschlossen</w:t>
      </w:r>
      <w:r>
        <w:rPr>
          <w:rFonts w:asciiTheme="majorHAnsi" w:hAnsiTheme="majorHAnsi"/>
        </w:rPr>
        <w:t>:</w:t>
      </w:r>
    </w:p>
    <w:p w14:paraId="6E8FD173" w14:textId="47014943" w:rsidR="009E6C12" w:rsidRDefault="009E6C12" w:rsidP="009E6C12">
      <w:pPr>
        <w:rPr>
          <w:rFonts w:asciiTheme="majorHAnsi" w:hAnsiTheme="majorHAnsi"/>
        </w:rPr>
      </w:pPr>
    </w:p>
    <w:p w14:paraId="1FF044C0" w14:textId="20832B30" w:rsidR="00B53E41" w:rsidRDefault="0079236A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6FF33488" wp14:editId="0078AE94">
            <wp:extent cx="4250298" cy="6161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ipt%20pics%20/sayDigitalRead.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131" cy="63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EA78" w14:textId="77777777" w:rsidR="00E957B3" w:rsidRDefault="00E957B3">
      <w:pPr>
        <w:rPr>
          <w:rFonts w:asciiTheme="majorHAnsi" w:hAnsiTheme="majorHAnsi"/>
        </w:rPr>
      </w:pPr>
    </w:p>
    <w:p w14:paraId="6F414263" w14:textId="5910B437" w:rsidR="00536F1A" w:rsidRDefault="00536F1A">
      <w:pPr>
        <w:rPr>
          <w:rFonts w:asciiTheme="majorHAnsi" w:hAnsiTheme="majorHAnsi"/>
        </w:rPr>
      </w:pPr>
      <w:r>
        <w:rPr>
          <w:rFonts w:asciiTheme="majorHAnsi" w:hAnsiTheme="majorHAnsi"/>
        </w:rPr>
        <w:t>Es können durch die Kommunikation über WLAN leichte Verzögerungen auftreten.</w:t>
      </w:r>
    </w:p>
    <w:p w14:paraId="359CBD23" w14:textId="77777777" w:rsidR="00536F1A" w:rsidRDefault="00536F1A">
      <w:pPr>
        <w:rPr>
          <w:rFonts w:asciiTheme="majorHAnsi" w:hAnsiTheme="majorHAnsi"/>
        </w:rPr>
      </w:pPr>
    </w:p>
    <w:p w14:paraId="766CBBC9" w14:textId="2831A229" w:rsidR="0049330F" w:rsidRPr="0049330F" w:rsidRDefault="0049330F">
      <w:pPr>
        <w:rPr>
          <w:rFonts w:asciiTheme="majorHAnsi" w:hAnsiTheme="majorHAnsi"/>
          <w:b/>
        </w:rPr>
      </w:pPr>
      <w:bookmarkStart w:id="0" w:name="_GoBack"/>
      <w:r w:rsidRPr="0049330F">
        <w:rPr>
          <w:rFonts w:asciiTheme="majorHAnsi" w:hAnsiTheme="majorHAnsi"/>
          <w:b/>
        </w:rPr>
        <w:t>Aufgaben:</w:t>
      </w:r>
    </w:p>
    <w:bookmarkEnd w:id="0"/>
    <w:p w14:paraId="446D17AA" w14:textId="77777777" w:rsidR="0049330F" w:rsidRDefault="0049330F">
      <w:pPr>
        <w:rPr>
          <w:rFonts w:asciiTheme="majorHAnsi" w:hAnsiTheme="majorHAnsi"/>
        </w:rPr>
      </w:pPr>
    </w:p>
    <w:p w14:paraId="0CA5AB11" w14:textId="2C8FDD71" w:rsidR="00B53E41" w:rsidRDefault="00B53E41" w:rsidP="00AC70F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Schließe einen </w:t>
      </w:r>
      <w:r w:rsidR="0079236A">
        <w:rPr>
          <w:rFonts w:asciiTheme="majorHAnsi" w:hAnsiTheme="majorHAnsi"/>
        </w:rPr>
        <w:t>Kippschalter</w:t>
      </w:r>
      <w:r>
        <w:rPr>
          <w:rFonts w:asciiTheme="majorHAnsi" w:hAnsiTheme="majorHAnsi"/>
        </w:rPr>
        <w:t xml:space="preserve"> an den Pin </w:t>
      </w:r>
      <w:r w:rsidR="0079236A">
        <w:rPr>
          <w:rFonts w:asciiTheme="majorHAnsi" w:hAnsiTheme="majorHAnsi"/>
        </w:rPr>
        <w:t>D2</w:t>
      </w:r>
      <w:r>
        <w:rPr>
          <w:rFonts w:asciiTheme="majorHAnsi" w:hAnsiTheme="majorHAnsi"/>
        </w:rPr>
        <w:t xml:space="preserve"> vom Arduino an und lasse dir den aktuellen Wert auf der Bühne anzeigen. Achte auf die korrekte Einstellung im Sensor-Block!</w:t>
      </w:r>
    </w:p>
    <w:p w14:paraId="585708F3" w14:textId="6122DD9B" w:rsidR="00B53E41" w:rsidRDefault="0079236A" w:rsidP="00B53E41">
      <w:pPr>
        <w:pStyle w:val="ListParagraph"/>
        <w:numPr>
          <w:ilvl w:val="1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Wann wird über diesen </w:t>
      </w:r>
      <w:r w:rsidR="00B53E41">
        <w:rPr>
          <w:rFonts w:asciiTheme="majorHAnsi" w:hAnsiTheme="majorHAnsi"/>
        </w:rPr>
        <w:t xml:space="preserve">Sensor </w:t>
      </w:r>
      <w:r>
        <w:rPr>
          <w:rFonts w:asciiTheme="majorHAnsi" w:hAnsiTheme="majorHAnsi"/>
        </w:rPr>
        <w:t xml:space="preserve">der Status </w:t>
      </w:r>
      <w:r w:rsidRPr="0079236A">
        <w:rPr>
          <w:rFonts w:asciiTheme="majorHAnsi" w:hAnsiTheme="majorHAnsi"/>
          <w:i/>
        </w:rPr>
        <w:t>true</w:t>
      </w:r>
      <w:r>
        <w:rPr>
          <w:rFonts w:asciiTheme="majorHAnsi" w:hAnsiTheme="majorHAnsi"/>
        </w:rPr>
        <w:t xml:space="preserve"> und wann </w:t>
      </w:r>
      <w:r w:rsidRPr="0079236A">
        <w:rPr>
          <w:rFonts w:asciiTheme="majorHAnsi" w:hAnsiTheme="majorHAnsi"/>
          <w:i/>
        </w:rPr>
        <w:t>false</w:t>
      </w:r>
      <w:r>
        <w:rPr>
          <w:rFonts w:asciiTheme="majorHAnsi" w:hAnsiTheme="majorHAnsi"/>
        </w:rPr>
        <w:t xml:space="preserve"> </w:t>
      </w:r>
      <w:r w:rsidR="00B53E41">
        <w:rPr>
          <w:rFonts w:asciiTheme="majorHAnsi" w:hAnsiTheme="majorHAnsi"/>
        </w:rPr>
        <w:t>ausgelesen?</w:t>
      </w:r>
    </w:p>
    <w:p w14:paraId="22529786" w14:textId="4A99CA65" w:rsidR="00B53E41" w:rsidRDefault="0079236A" w:rsidP="00B53E41">
      <w:pPr>
        <w:pStyle w:val="ListParagraph"/>
        <w:numPr>
          <w:ilvl w:val="1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Was ist der Unterschied zum Taster?</w:t>
      </w:r>
    </w:p>
    <w:p w14:paraId="7FA8AD35" w14:textId="1A724EC8" w:rsidR="00B53E41" w:rsidRDefault="00B53E41" w:rsidP="00B53E41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Probiere weitere </w:t>
      </w:r>
      <w:r w:rsidR="0079236A">
        <w:rPr>
          <w:rFonts w:asciiTheme="majorHAnsi" w:hAnsiTheme="majorHAnsi"/>
        </w:rPr>
        <w:t>digitale</w:t>
      </w:r>
      <w:r>
        <w:rPr>
          <w:rFonts w:asciiTheme="majorHAnsi" w:hAnsiTheme="majorHAnsi"/>
        </w:rPr>
        <w:t xml:space="preserve"> Sensoren und ermittle </w:t>
      </w:r>
      <w:r w:rsidR="0079236A" w:rsidRPr="0079236A">
        <w:rPr>
          <w:rFonts w:asciiTheme="majorHAnsi" w:hAnsiTheme="majorHAnsi"/>
          <w:i/>
        </w:rPr>
        <w:t>true</w:t>
      </w:r>
      <w:r w:rsidR="0079236A" w:rsidRPr="0079236A">
        <w:rPr>
          <w:rFonts w:asciiTheme="majorHAnsi" w:hAnsiTheme="majorHAnsi"/>
        </w:rPr>
        <w:t>-</w:t>
      </w:r>
      <w:r w:rsidR="0079236A">
        <w:rPr>
          <w:rFonts w:asciiTheme="majorHAnsi" w:hAnsiTheme="majorHAnsi"/>
        </w:rPr>
        <w:t xml:space="preserve"> und </w:t>
      </w:r>
      <w:r w:rsidR="0079236A" w:rsidRPr="0079236A">
        <w:rPr>
          <w:rFonts w:asciiTheme="majorHAnsi" w:hAnsiTheme="majorHAnsi"/>
          <w:i/>
        </w:rPr>
        <w:t>false</w:t>
      </w:r>
      <w:r w:rsidR="0079236A">
        <w:rPr>
          <w:rFonts w:asciiTheme="majorHAnsi" w:hAnsiTheme="majorHAnsi"/>
        </w:rPr>
        <w:t>-Bedingungen.</w:t>
      </w:r>
    </w:p>
    <w:p w14:paraId="0813D6B9" w14:textId="049C192A" w:rsidR="00AC70F5" w:rsidRDefault="00520503" w:rsidP="00AC70F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 w:rsidRPr="00520503">
        <w:rPr>
          <w:rFonts w:asciiTheme="majorHAnsi" w:hAnsiTheme="majorHAnsi"/>
        </w:rPr>
        <w:t xml:space="preserve">Für welche </w:t>
      </w:r>
      <w:r>
        <w:rPr>
          <w:rFonts w:asciiTheme="majorHAnsi" w:hAnsiTheme="majorHAnsi"/>
        </w:rPr>
        <w:t xml:space="preserve">beispielhaften </w:t>
      </w:r>
      <w:r w:rsidRPr="00520503">
        <w:rPr>
          <w:rFonts w:asciiTheme="majorHAnsi" w:hAnsiTheme="majorHAnsi"/>
        </w:rPr>
        <w:t>Anwendungszwecke können die Sensoren dienen?</w:t>
      </w:r>
    </w:p>
    <w:p w14:paraId="12AEEE08" w14:textId="77777777" w:rsidR="001715E1" w:rsidRDefault="001715E1" w:rsidP="001715E1">
      <w:pPr>
        <w:rPr>
          <w:rFonts w:asciiTheme="majorHAnsi" w:hAnsiTheme="majorHAnsi"/>
        </w:rPr>
      </w:pPr>
    </w:p>
    <w:p w14:paraId="36E32F5C" w14:textId="77777777" w:rsidR="001715E1" w:rsidRDefault="001715E1" w:rsidP="001715E1">
      <w:pPr>
        <w:rPr>
          <w:rFonts w:asciiTheme="majorHAnsi" w:hAnsiTheme="majorHAnsi"/>
        </w:rPr>
      </w:pPr>
    </w:p>
    <w:p w14:paraId="449CC0AD" w14:textId="77777777" w:rsidR="001715E1" w:rsidRDefault="001715E1" w:rsidP="001715E1">
      <w:pPr>
        <w:rPr>
          <w:rFonts w:asciiTheme="majorHAnsi" w:hAnsiTheme="majorHAnsi"/>
        </w:rPr>
      </w:pPr>
    </w:p>
    <w:p w14:paraId="5FB10EAC" w14:textId="2EC57B1D" w:rsidR="001715E1" w:rsidRPr="00536F1A" w:rsidRDefault="001715E1" w:rsidP="00536F1A">
      <w:pPr>
        <w:rPr>
          <w:rFonts w:asciiTheme="majorHAnsi" w:hAnsiTheme="majorHAnsi"/>
          <w:highlight w:val="yellow"/>
        </w:rPr>
      </w:pPr>
    </w:p>
    <w:sectPr w:rsidR="001715E1" w:rsidRPr="00536F1A" w:rsidSect="00F60EBB">
      <w:type w:val="continuous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6A9FCD" w14:textId="77777777" w:rsidR="00414891" w:rsidRDefault="00414891" w:rsidP="00C612BE">
      <w:r>
        <w:separator/>
      </w:r>
    </w:p>
  </w:endnote>
  <w:endnote w:type="continuationSeparator" w:id="0">
    <w:p w14:paraId="60BC28E5" w14:textId="77777777" w:rsidR="00414891" w:rsidRDefault="00414891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3A95B9" w14:textId="77777777" w:rsidR="00414891" w:rsidRDefault="00414891" w:rsidP="00C612BE">
      <w:r>
        <w:separator/>
      </w:r>
    </w:p>
  </w:footnote>
  <w:footnote w:type="continuationSeparator" w:id="0">
    <w:p w14:paraId="11D7D678" w14:textId="77777777" w:rsidR="00414891" w:rsidRDefault="00414891" w:rsidP="00C612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3BCD2C" w14:textId="77777777" w:rsidR="009045AE" w:rsidRPr="00311373" w:rsidRDefault="00414891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</w:p>
  <w:p w14:paraId="083AF7F1" w14:textId="77777777" w:rsidR="009045AE" w:rsidRPr="00311373" w:rsidRDefault="009045AE">
    <w:pPr>
      <w:pStyle w:val="Header"/>
      <w:rPr>
        <w:lang w:val="en-GB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56491A" w14:textId="4C42FF82" w:rsidR="009045AE" w:rsidRPr="005E0040" w:rsidRDefault="009045AE" w:rsidP="00C612BE">
    <w:pPr>
      <w:jc w:val="right"/>
      <w:rPr>
        <w:rFonts w:ascii="Calibri" w:hAnsi="Calibri"/>
        <w:b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3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053"/>
    <w:rsid w:val="000F3E67"/>
    <w:rsid w:val="001715E1"/>
    <w:rsid w:val="00177BE2"/>
    <w:rsid w:val="00233FC1"/>
    <w:rsid w:val="002600A4"/>
    <w:rsid w:val="002652F5"/>
    <w:rsid w:val="0027119F"/>
    <w:rsid w:val="00311373"/>
    <w:rsid w:val="00414891"/>
    <w:rsid w:val="0041588C"/>
    <w:rsid w:val="00467529"/>
    <w:rsid w:val="00485AEB"/>
    <w:rsid w:val="0049330F"/>
    <w:rsid w:val="004E0736"/>
    <w:rsid w:val="004F709E"/>
    <w:rsid w:val="00516EE1"/>
    <w:rsid w:val="00520503"/>
    <w:rsid w:val="00536F1A"/>
    <w:rsid w:val="00572201"/>
    <w:rsid w:val="005A15CF"/>
    <w:rsid w:val="005D7688"/>
    <w:rsid w:val="005E0040"/>
    <w:rsid w:val="00621FB1"/>
    <w:rsid w:val="00652181"/>
    <w:rsid w:val="0069570E"/>
    <w:rsid w:val="0072493C"/>
    <w:rsid w:val="007469CC"/>
    <w:rsid w:val="00785FCA"/>
    <w:rsid w:val="00791D22"/>
    <w:rsid w:val="0079236A"/>
    <w:rsid w:val="007E1619"/>
    <w:rsid w:val="009045AE"/>
    <w:rsid w:val="00905797"/>
    <w:rsid w:val="00974F1D"/>
    <w:rsid w:val="00977BD8"/>
    <w:rsid w:val="009868E4"/>
    <w:rsid w:val="009A3ED8"/>
    <w:rsid w:val="009E6C12"/>
    <w:rsid w:val="00A821CC"/>
    <w:rsid w:val="00AA3639"/>
    <w:rsid w:val="00AC70F5"/>
    <w:rsid w:val="00B53E41"/>
    <w:rsid w:val="00B70CE0"/>
    <w:rsid w:val="00B77A5E"/>
    <w:rsid w:val="00BF13CA"/>
    <w:rsid w:val="00C22914"/>
    <w:rsid w:val="00C30761"/>
    <w:rsid w:val="00C612BE"/>
    <w:rsid w:val="00CE304B"/>
    <w:rsid w:val="00CE4BB6"/>
    <w:rsid w:val="00D50391"/>
    <w:rsid w:val="00DC5E90"/>
    <w:rsid w:val="00DD0053"/>
    <w:rsid w:val="00E035BB"/>
    <w:rsid w:val="00E217B2"/>
    <w:rsid w:val="00E757F1"/>
    <w:rsid w:val="00E84DE1"/>
    <w:rsid w:val="00E957B3"/>
    <w:rsid w:val="00F60EBB"/>
    <w:rsid w:val="00FA513C"/>
    <w:rsid w:val="00FB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D8B475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50391"/>
    <w:rPr>
      <w:noProof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Normal"/>
    <w:link w:val="Foot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12BE"/>
    <w:rPr>
      <w:noProof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jpeg"/><Relationship Id="rId14" Type="http://schemas.openxmlformats.org/officeDocument/2006/relationships/image" Target="media/image6.tiff"/><Relationship Id="rId15" Type="http://schemas.openxmlformats.org/officeDocument/2006/relationships/image" Target="media/image7.png"/><Relationship Id="rId16" Type="http://schemas.openxmlformats.org/officeDocument/2006/relationships/image" Target="media/image8.tiff"/><Relationship Id="rId17" Type="http://schemas.openxmlformats.org/officeDocument/2006/relationships/image" Target="media/image9.png"/><Relationship Id="rId18" Type="http://schemas.openxmlformats.org/officeDocument/2006/relationships/fontTable" Target="fontTable.xml"/><Relationship Id="rId19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602"/>
    <w:rsid w:val="00107602"/>
    <w:rsid w:val="0012465C"/>
    <w:rsid w:val="002C04A4"/>
    <w:rsid w:val="002C2120"/>
    <w:rsid w:val="004A43EC"/>
    <w:rsid w:val="00793387"/>
    <w:rsid w:val="00D15B9B"/>
    <w:rsid w:val="00EF2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210</Words>
  <Characters>1200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1408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6</cp:revision>
  <dcterms:created xsi:type="dcterms:W3CDTF">2017-07-17T12:08:00Z</dcterms:created>
  <dcterms:modified xsi:type="dcterms:W3CDTF">2017-09-05T08:25:00Z</dcterms:modified>
</cp:coreProperties>
</file>